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C0" w:rsidRPr="00EA33AC" w:rsidRDefault="004726FF" w:rsidP="00831A6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F167B2" w:rsidRDefault="00F167B2" w:rsidP="00831A62">
      <w:pPr>
        <w:rPr>
          <w:sz w:val="22"/>
          <w:szCs w:val="22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284B71" w:rsidRDefault="00831A62" w:rsidP="00284B71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 xml:space="preserve">від </w:t>
      </w:r>
      <w:r w:rsidR="004726FF">
        <w:rPr>
          <w:sz w:val="28"/>
          <w:lang w:val="uk-UA"/>
        </w:rPr>
        <w:t>27</w:t>
      </w:r>
      <w:r w:rsidR="00EA33AC">
        <w:rPr>
          <w:sz w:val="28"/>
          <w:lang w:val="uk-UA"/>
        </w:rPr>
        <w:t>.06</w:t>
      </w:r>
      <w:r>
        <w:rPr>
          <w:sz w:val="28"/>
          <w:lang w:val="uk-UA"/>
        </w:rPr>
        <w:t>.202</w:t>
      </w:r>
      <w:r w:rsidR="00AA3C86">
        <w:rPr>
          <w:sz w:val="28"/>
          <w:lang w:val="uk-UA"/>
        </w:rPr>
        <w:t>3</w:t>
      </w:r>
      <w:r>
        <w:rPr>
          <w:sz w:val="28"/>
          <w:lang w:val="uk-UA"/>
        </w:rPr>
        <w:t xml:space="preserve">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>№</w:t>
      </w:r>
      <w:r w:rsidR="00297EEF" w:rsidRPr="00AA3C86">
        <w:rPr>
          <w:sz w:val="28"/>
          <w:u w:val="single"/>
          <w:lang w:val="uk-UA"/>
        </w:rPr>
        <w:t xml:space="preserve"> </w:t>
      </w:r>
      <w:r w:rsidR="002F43D2">
        <w:rPr>
          <w:sz w:val="28"/>
          <w:u w:val="single"/>
          <w:lang w:val="uk-UA"/>
        </w:rPr>
        <w:t>165</w:t>
      </w: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831A62" w:rsidRPr="00AA3C86" w:rsidRDefault="000B37F9" w:rsidP="00831A62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AA3C86">
        <w:rPr>
          <w:szCs w:val="28"/>
          <w:lang w:val="uk-UA"/>
        </w:rPr>
        <w:t xml:space="preserve">Про </w:t>
      </w:r>
      <w:r w:rsidR="00831A62" w:rsidRPr="00AA3C86">
        <w:rPr>
          <w:szCs w:val="28"/>
          <w:lang w:val="uk-UA"/>
        </w:rPr>
        <w:t>затвердження подання</w:t>
      </w:r>
    </w:p>
    <w:p w:rsidR="00831A62" w:rsidRPr="00660A46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щодо </w:t>
      </w:r>
      <w:r w:rsidR="005B4E25">
        <w:rPr>
          <w:szCs w:val="28"/>
          <w:lang w:val="uk-UA"/>
        </w:rPr>
        <w:t>(особа 1)</w:t>
      </w:r>
    </w:p>
    <w:p w:rsidR="004726FF" w:rsidRDefault="004726FF" w:rsidP="004726FF">
      <w:pPr>
        <w:pStyle w:val="a4"/>
        <w:rPr>
          <w:b/>
          <w:lang w:val="ru-RU"/>
        </w:rPr>
      </w:pPr>
    </w:p>
    <w:p w:rsidR="004726FF" w:rsidRDefault="004726FF" w:rsidP="004726FF">
      <w:pPr>
        <w:pStyle w:val="a4"/>
        <w:rPr>
          <w:b/>
          <w:lang w:val="ru-RU"/>
        </w:rPr>
      </w:pPr>
    </w:p>
    <w:p w:rsidR="004726FF" w:rsidRDefault="004726FF" w:rsidP="004726FF">
      <w:pPr>
        <w:pStyle w:val="a4"/>
        <w:rPr>
          <w:b/>
          <w:lang w:val="ru-RU"/>
        </w:rPr>
      </w:pPr>
    </w:p>
    <w:p w:rsidR="004726FF" w:rsidRDefault="004726FF" w:rsidP="004726FF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lang w:val="uk-UA"/>
        </w:rPr>
        <w:tab/>
        <w:t>Розглянувши заяву</w:t>
      </w:r>
      <w:r w:rsidR="005B4E25">
        <w:rPr>
          <w:lang w:val="uk-UA"/>
        </w:rPr>
        <w:t xml:space="preserve"> (особа 2)</w:t>
      </w:r>
      <w:r w:rsidR="009F3BEA">
        <w:rPr>
          <w:lang w:val="uk-UA"/>
        </w:rPr>
        <w:t xml:space="preserve">, керуючись п.1 ст. 60, </w:t>
      </w:r>
      <w:r>
        <w:rPr>
          <w:lang w:val="uk-UA"/>
        </w:rPr>
        <w:t>ст.63 Цивільного Кодексу Україн</w:t>
      </w:r>
      <w:r w:rsidR="005B4E25">
        <w:rPr>
          <w:lang w:val="uk-UA"/>
        </w:rPr>
        <w:t xml:space="preserve">и, виконком Київської районної </w:t>
      </w:r>
      <w:r>
        <w:rPr>
          <w:lang w:val="uk-UA"/>
        </w:rPr>
        <w:t>в м. Полтаві ради</w:t>
      </w:r>
    </w:p>
    <w:p w:rsidR="00DE6F5C" w:rsidRPr="00DE6F5C" w:rsidRDefault="00DE6F5C" w:rsidP="00DE6F5C">
      <w:pPr>
        <w:rPr>
          <w:lang w:val="uk-UA"/>
        </w:rPr>
      </w:pPr>
    </w:p>
    <w:p w:rsidR="004726FF" w:rsidRDefault="004726FF" w:rsidP="004726FF">
      <w:pPr>
        <w:jc w:val="both"/>
        <w:rPr>
          <w:lang w:val="uk-UA"/>
        </w:rPr>
      </w:pPr>
    </w:p>
    <w:p w:rsidR="004726FF" w:rsidRDefault="004726FF" w:rsidP="004726FF">
      <w:pPr>
        <w:pStyle w:val="3"/>
        <w:numPr>
          <w:ilvl w:val="2"/>
          <w:numId w:val="2"/>
        </w:numPr>
        <w:ind w:left="0" w:firstLine="0"/>
        <w:rPr>
          <w:b/>
        </w:rPr>
      </w:pP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4726FF" w:rsidRDefault="004726FF" w:rsidP="004726FF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A26B97" w:rsidRDefault="004726FF" w:rsidP="004726FF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подання про призначення</w:t>
      </w:r>
      <w:r w:rsidR="00A26B97">
        <w:rPr>
          <w:sz w:val="28"/>
          <w:szCs w:val="28"/>
          <w:lang w:val="uk-UA"/>
        </w:rPr>
        <w:t xml:space="preserve"> </w:t>
      </w:r>
      <w:r w:rsidR="005B4E25">
        <w:rPr>
          <w:sz w:val="28"/>
          <w:szCs w:val="28"/>
          <w:lang w:val="uk-UA"/>
        </w:rPr>
        <w:t xml:space="preserve">(особа 2) </w:t>
      </w:r>
      <w:r>
        <w:rPr>
          <w:sz w:val="28"/>
          <w:szCs w:val="28"/>
          <w:lang w:val="uk-UA"/>
        </w:rPr>
        <w:t xml:space="preserve">опікуном над </w:t>
      </w:r>
      <w:r w:rsidR="00A26B97">
        <w:rPr>
          <w:sz w:val="28"/>
          <w:szCs w:val="28"/>
          <w:lang w:val="uk-UA"/>
        </w:rPr>
        <w:t>недієздатним рідним братом</w:t>
      </w:r>
      <w:r w:rsidR="005B4E25">
        <w:rPr>
          <w:sz w:val="28"/>
          <w:szCs w:val="28"/>
          <w:lang w:val="uk-UA"/>
        </w:rPr>
        <w:t xml:space="preserve"> (особа 1 )</w:t>
      </w:r>
      <w:r w:rsidR="00A26B97">
        <w:rPr>
          <w:sz w:val="28"/>
          <w:szCs w:val="28"/>
          <w:lang w:val="uk-UA"/>
        </w:rPr>
        <w:t xml:space="preserve">, який проживає за адресою: </w:t>
      </w:r>
      <w:r w:rsidR="005B4E25">
        <w:rPr>
          <w:sz w:val="28"/>
          <w:szCs w:val="28"/>
          <w:lang w:val="uk-UA"/>
        </w:rPr>
        <w:t>(адреса).</w:t>
      </w:r>
    </w:p>
    <w:p w:rsidR="00A26B97" w:rsidRDefault="00A26B97" w:rsidP="00A26B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Вважати таким, що втратило чинність рішення від 22.01.2002 року №41 «Про призначення опікуна над недієздатним</w:t>
      </w:r>
      <w:r w:rsidR="005B4E25">
        <w:rPr>
          <w:sz w:val="28"/>
          <w:szCs w:val="28"/>
          <w:lang w:val="uk-UA"/>
        </w:rPr>
        <w:t xml:space="preserve"> (особа 1)</w:t>
      </w:r>
      <w:r>
        <w:rPr>
          <w:sz w:val="28"/>
          <w:szCs w:val="28"/>
          <w:lang w:val="uk-UA"/>
        </w:rPr>
        <w:t>» у зв’язку зі смертю опікуна</w:t>
      </w:r>
      <w:r w:rsidR="005B4E25">
        <w:rPr>
          <w:sz w:val="28"/>
          <w:szCs w:val="28"/>
          <w:lang w:val="uk-UA"/>
        </w:rPr>
        <w:t xml:space="preserve"> (особа 3)</w:t>
      </w:r>
      <w:r>
        <w:rPr>
          <w:sz w:val="28"/>
          <w:szCs w:val="28"/>
          <w:lang w:val="uk-UA"/>
        </w:rPr>
        <w:t>.</w:t>
      </w:r>
    </w:p>
    <w:p w:rsidR="004726FF" w:rsidRDefault="00A26B97" w:rsidP="00A26B9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4726FF">
        <w:rPr>
          <w:sz w:val="28"/>
          <w:szCs w:val="28"/>
          <w:lang w:val="uk-UA"/>
        </w:rPr>
        <w:t>. Надіслати рішення до Київського районного суду м. Полтави для прийняття відповідного рішення.</w:t>
      </w:r>
    </w:p>
    <w:p w:rsidR="004726FF" w:rsidRDefault="004726FF" w:rsidP="004726FF">
      <w:pPr>
        <w:jc w:val="both"/>
        <w:rPr>
          <w:sz w:val="28"/>
          <w:szCs w:val="28"/>
          <w:lang w:val="uk-UA"/>
        </w:rPr>
      </w:pPr>
    </w:p>
    <w:p w:rsidR="004726FF" w:rsidRDefault="004726FF" w:rsidP="004726FF">
      <w:pPr>
        <w:jc w:val="both"/>
        <w:rPr>
          <w:sz w:val="28"/>
          <w:szCs w:val="28"/>
          <w:lang w:val="uk-UA"/>
        </w:rPr>
      </w:pPr>
    </w:p>
    <w:p w:rsidR="004726FF" w:rsidRDefault="004726FF" w:rsidP="004726FF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2F43D2" w:rsidRDefault="002F43D2" w:rsidP="002F43D2">
      <w:pPr>
        <w:rPr>
          <w:sz w:val="22"/>
          <w:szCs w:val="22"/>
          <w:lang w:val="uk-UA"/>
        </w:rPr>
      </w:pPr>
    </w:p>
    <w:p w:rsidR="000F6EF2" w:rsidRDefault="000F6EF2" w:rsidP="004726FF">
      <w:pPr>
        <w:jc w:val="both"/>
        <w:rPr>
          <w:lang w:val="uk-UA"/>
        </w:rPr>
      </w:pPr>
    </w:p>
    <w:p w:rsidR="005B4E25" w:rsidRDefault="005B4E25" w:rsidP="004726FF">
      <w:pPr>
        <w:jc w:val="both"/>
        <w:rPr>
          <w:lang w:val="uk-UA"/>
        </w:rPr>
      </w:pPr>
    </w:p>
    <w:p w:rsidR="005B4E25" w:rsidRDefault="005B4E25" w:rsidP="004726FF">
      <w:pPr>
        <w:jc w:val="both"/>
        <w:rPr>
          <w:lang w:val="uk-UA"/>
        </w:rPr>
      </w:pPr>
    </w:p>
    <w:p w:rsidR="005B4E25" w:rsidRDefault="005B4E25" w:rsidP="004726FF">
      <w:pPr>
        <w:jc w:val="both"/>
        <w:rPr>
          <w:lang w:val="uk-UA"/>
        </w:rPr>
      </w:pPr>
    </w:p>
    <w:p w:rsidR="005B4E25" w:rsidRDefault="005B4E25" w:rsidP="004726FF">
      <w:pPr>
        <w:jc w:val="both"/>
        <w:rPr>
          <w:lang w:val="uk-UA"/>
        </w:rPr>
      </w:pPr>
    </w:p>
    <w:p w:rsidR="005B4E25" w:rsidRDefault="005B4E25" w:rsidP="004726FF">
      <w:pPr>
        <w:jc w:val="both"/>
        <w:rPr>
          <w:lang w:val="uk-UA"/>
        </w:rPr>
      </w:pPr>
    </w:p>
    <w:p w:rsidR="005B4E25" w:rsidRDefault="005B4E25" w:rsidP="004726FF">
      <w:pPr>
        <w:jc w:val="both"/>
        <w:rPr>
          <w:lang w:val="uk-UA"/>
        </w:rPr>
      </w:pPr>
    </w:p>
    <w:p w:rsidR="005B4E25" w:rsidRDefault="005B4E25" w:rsidP="004726FF">
      <w:pPr>
        <w:jc w:val="both"/>
        <w:rPr>
          <w:lang w:val="uk-UA"/>
        </w:rPr>
      </w:pPr>
    </w:p>
    <w:p w:rsidR="005B4E25" w:rsidRDefault="005B4E25" w:rsidP="004726FF">
      <w:pPr>
        <w:jc w:val="both"/>
        <w:rPr>
          <w:lang w:val="uk-UA"/>
        </w:rPr>
      </w:pPr>
    </w:p>
    <w:p w:rsidR="005B4E25" w:rsidRDefault="005B4E25" w:rsidP="004726FF">
      <w:pPr>
        <w:jc w:val="both"/>
        <w:rPr>
          <w:lang w:val="uk-UA"/>
        </w:rPr>
      </w:pPr>
    </w:p>
    <w:p w:rsidR="005B4E25" w:rsidRDefault="005B4E25" w:rsidP="004726FF">
      <w:pPr>
        <w:jc w:val="both"/>
        <w:rPr>
          <w:lang w:val="uk-UA"/>
        </w:rPr>
      </w:pPr>
    </w:p>
    <w:p w:rsidR="005B4E25" w:rsidRDefault="005B4E25" w:rsidP="004726FF">
      <w:pPr>
        <w:jc w:val="both"/>
        <w:rPr>
          <w:lang w:val="uk-UA"/>
        </w:rPr>
      </w:pPr>
    </w:p>
    <w:p w:rsidR="005B4E25" w:rsidRDefault="005B4E25" w:rsidP="004726FF">
      <w:pPr>
        <w:jc w:val="both"/>
        <w:rPr>
          <w:lang w:val="uk-UA"/>
        </w:rPr>
      </w:pPr>
    </w:p>
    <w:p w:rsidR="005B4E25" w:rsidRPr="000F6EF2" w:rsidRDefault="005B4E25" w:rsidP="004726FF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0"/>
        <w:gridCol w:w="4820"/>
      </w:tblGrid>
      <w:tr w:rsidR="004726FF" w:rsidTr="004726FF">
        <w:tc>
          <w:tcPr>
            <w:tcW w:w="4857" w:type="dxa"/>
          </w:tcPr>
          <w:p w:rsidR="004726FF" w:rsidRDefault="004726FF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4726FF" w:rsidRDefault="004726FF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4726FF" w:rsidRDefault="000F6EF2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>від 27.06</w:t>
            </w:r>
            <w:r w:rsidR="004726FF">
              <w:rPr>
                <w:lang w:val="uk-UA"/>
              </w:rPr>
              <w:t xml:space="preserve">.2023  № </w:t>
            </w:r>
            <w:r w:rsidR="002F43D2">
              <w:rPr>
                <w:lang w:val="uk-UA"/>
              </w:rPr>
              <w:t>165</w:t>
            </w:r>
          </w:p>
          <w:p w:rsidR="004726FF" w:rsidRDefault="004726FF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0F6EF2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м.Полтави</w:t>
            </w:r>
            <w:proofErr w:type="spellEnd"/>
          </w:p>
          <w:p w:rsidR="004726FF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4726FF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4726FF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4726FF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4726FF" w:rsidRDefault="004726FF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4726FF" w:rsidTr="004726FF">
        <w:tc>
          <w:tcPr>
            <w:tcW w:w="4857" w:type="dxa"/>
          </w:tcPr>
          <w:p w:rsidR="004726FF" w:rsidRDefault="004726FF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4726FF" w:rsidRDefault="004726FF">
            <w:pPr>
              <w:ind w:firstLine="1380"/>
              <w:rPr>
                <w:lang w:val="uk-UA"/>
              </w:rPr>
            </w:pPr>
          </w:p>
        </w:tc>
      </w:tr>
      <w:tr w:rsidR="004726FF" w:rsidTr="004726FF">
        <w:tc>
          <w:tcPr>
            <w:tcW w:w="4857" w:type="dxa"/>
          </w:tcPr>
          <w:p w:rsidR="004726FF" w:rsidRDefault="004726FF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4726FF" w:rsidRDefault="004726FF">
            <w:pPr>
              <w:rPr>
                <w:lang w:val="uk-UA"/>
              </w:rPr>
            </w:pPr>
          </w:p>
        </w:tc>
      </w:tr>
    </w:tbl>
    <w:p w:rsidR="004726FF" w:rsidRDefault="004726FF" w:rsidP="004726FF">
      <w:pPr>
        <w:pStyle w:val="2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Я</w:t>
      </w:r>
    </w:p>
    <w:p w:rsidR="004726FF" w:rsidRDefault="004726FF" w:rsidP="004726FF">
      <w:pPr>
        <w:jc w:val="both"/>
        <w:rPr>
          <w:sz w:val="28"/>
          <w:lang w:val="uk-UA"/>
        </w:rPr>
      </w:pPr>
    </w:p>
    <w:p w:rsidR="004726FF" w:rsidRDefault="004726FF" w:rsidP="004726FF">
      <w:pPr>
        <w:jc w:val="both"/>
        <w:rPr>
          <w:sz w:val="28"/>
          <w:lang w:val="uk-UA"/>
        </w:rPr>
      </w:pPr>
    </w:p>
    <w:p w:rsidR="004726FF" w:rsidRDefault="004726FF" w:rsidP="004726FF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  <w:t xml:space="preserve">До виконавчого комітету Київської районної в м. Полтаві ради,                        як органу опіки та піклування звернулася </w:t>
      </w:r>
      <w:r w:rsidR="005B4E25">
        <w:rPr>
          <w:sz w:val="28"/>
          <w:lang w:val="uk-UA"/>
        </w:rPr>
        <w:t xml:space="preserve">(особа 2) </w:t>
      </w:r>
      <w:r>
        <w:rPr>
          <w:sz w:val="28"/>
          <w:lang w:val="uk-UA"/>
        </w:rPr>
        <w:t>із заявою про призначення її опікуном</w:t>
      </w:r>
      <w:r w:rsidR="002B33C3">
        <w:rPr>
          <w:sz w:val="28"/>
          <w:lang w:val="uk-UA"/>
        </w:rPr>
        <w:t xml:space="preserve"> над</w:t>
      </w:r>
      <w:r w:rsidR="00A26B97">
        <w:rPr>
          <w:sz w:val="28"/>
          <w:lang w:val="uk-UA"/>
        </w:rPr>
        <w:t xml:space="preserve"> недієздатним рідним братом</w:t>
      </w:r>
      <w:r w:rsidR="005B4E25">
        <w:rPr>
          <w:sz w:val="28"/>
          <w:lang w:val="uk-UA"/>
        </w:rPr>
        <w:t xml:space="preserve"> (особа 1)</w:t>
      </w:r>
      <w:r w:rsidR="00A26B97">
        <w:rPr>
          <w:sz w:val="28"/>
          <w:szCs w:val="28"/>
          <w:lang w:val="uk-UA"/>
        </w:rPr>
        <w:t>, 21 вересня 1975</w:t>
      </w:r>
      <w:r w:rsidR="002B33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</w:t>
      </w:r>
      <w:r w:rsidR="00A26B97">
        <w:rPr>
          <w:sz w:val="28"/>
          <w:szCs w:val="28"/>
          <w:lang w:val="uk-UA"/>
        </w:rPr>
        <w:t>який</w:t>
      </w:r>
      <w:r w:rsidR="002B33C3" w:rsidRPr="002B33C3">
        <w:rPr>
          <w:sz w:val="28"/>
          <w:szCs w:val="28"/>
          <w:lang w:val="uk-UA"/>
        </w:rPr>
        <w:t xml:space="preserve"> </w:t>
      </w:r>
      <w:r w:rsidR="002B33C3">
        <w:rPr>
          <w:sz w:val="28"/>
          <w:szCs w:val="28"/>
          <w:lang w:val="uk-UA"/>
        </w:rPr>
        <w:t xml:space="preserve">проживає за адресою: </w:t>
      </w:r>
      <w:r w:rsidR="005B4E25">
        <w:rPr>
          <w:sz w:val="28"/>
          <w:szCs w:val="28"/>
          <w:lang w:val="uk-UA"/>
        </w:rPr>
        <w:t>(адреса).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заяву, відповідні документи та дослідивши всі обставини, орган опіки та піклування</w:t>
      </w:r>
      <w:r w:rsidR="00A26B97" w:rsidRPr="00A26B97">
        <w:rPr>
          <w:sz w:val="28"/>
          <w:lang w:val="uk-UA"/>
        </w:rPr>
        <w:t xml:space="preserve"> </w:t>
      </w:r>
      <w:r w:rsidR="00A26B97">
        <w:rPr>
          <w:sz w:val="28"/>
          <w:lang w:val="uk-UA"/>
        </w:rPr>
        <w:t>не заперечує про</w:t>
      </w:r>
      <w:r w:rsidR="005B4E25">
        <w:rPr>
          <w:sz w:val="28"/>
          <w:lang w:val="uk-UA"/>
        </w:rPr>
        <w:t xml:space="preserve">ти призначення опікуном (особа 2) </w:t>
      </w:r>
      <w:r w:rsidR="00A26B97">
        <w:rPr>
          <w:sz w:val="28"/>
          <w:lang w:val="uk-UA"/>
        </w:rPr>
        <w:t xml:space="preserve">над недієздатним </w:t>
      </w:r>
      <w:r w:rsidR="005B4E25">
        <w:rPr>
          <w:sz w:val="28"/>
          <w:lang w:val="uk-UA"/>
        </w:rPr>
        <w:t xml:space="preserve">(особа 1) </w:t>
      </w:r>
      <w:r>
        <w:rPr>
          <w:sz w:val="28"/>
          <w:lang w:val="uk-UA"/>
        </w:rPr>
        <w:t>згідно п.1 ст.</w:t>
      </w:r>
      <w:r w:rsidR="00A26B97">
        <w:rPr>
          <w:sz w:val="28"/>
          <w:szCs w:val="28"/>
          <w:lang w:val="uk-UA"/>
        </w:rPr>
        <w:t xml:space="preserve">60, </w:t>
      </w:r>
      <w:r>
        <w:rPr>
          <w:sz w:val="28"/>
          <w:szCs w:val="28"/>
          <w:lang w:val="uk-UA"/>
        </w:rPr>
        <w:t>ст.63</w:t>
      </w:r>
      <w:r w:rsidR="002D1CAE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4726FF" w:rsidRDefault="004726FF" w:rsidP="004726FF">
      <w:pPr>
        <w:jc w:val="both"/>
        <w:rPr>
          <w:sz w:val="28"/>
          <w:lang w:val="uk-UA"/>
        </w:rPr>
      </w:pPr>
    </w:p>
    <w:p w:rsidR="004726FF" w:rsidRDefault="004726FF" w:rsidP="004726FF">
      <w:pPr>
        <w:rPr>
          <w:sz w:val="28"/>
          <w:lang w:val="uk-UA"/>
        </w:rPr>
      </w:pPr>
    </w:p>
    <w:p w:rsidR="004726FF" w:rsidRDefault="004726FF" w:rsidP="004726FF">
      <w:pPr>
        <w:rPr>
          <w:sz w:val="28"/>
          <w:lang w:val="uk-UA"/>
        </w:rPr>
      </w:pPr>
    </w:p>
    <w:p w:rsidR="002405B6" w:rsidRDefault="002405B6" w:rsidP="004726FF">
      <w:pPr>
        <w:rPr>
          <w:sz w:val="28"/>
          <w:lang w:val="uk-UA"/>
        </w:rPr>
      </w:pPr>
    </w:p>
    <w:p w:rsidR="004726FF" w:rsidRDefault="004726FF" w:rsidP="004726FF">
      <w:pPr>
        <w:rPr>
          <w:sz w:val="28"/>
          <w:lang w:val="uk-UA"/>
        </w:rPr>
      </w:pP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 голови районної ради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органу-начальник управління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соціального захисту населення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4726FF" w:rsidRDefault="004726FF" w:rsidP="004726FF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</w:t>
      </w:r>
      <w:r w:rsidR="002D1CAE">
        <w:rPr>
          <w:sz w:val="28"/>
          <w:lang w:val="uk-UA"/>
        </w:rPr>
        <w:tab/>
      </w:r>
      <w:r>
        <w:rPr>
          <w:sz w:val="28"/>
          <w:lang w:val="uk-UA"/>
        </w:rPr>
        <w:t xml:space="preserve">  Наталія КОБИЩАН </w:t>
      </w:r>
    </w:p>
    <w:p w:rsidR="004726FF" w:rsidRDefault="004726FF" w:rsidP="004726FF">
      <w:pPr>
        <w:jc w:val="both"/>
        <w:rPr>
          <w:lang w:val="uk-UA"/>
        </w:rPr>
      </w:pPr>
    </w:p>
    <w:p w:rsidR="004726FF" w:rsidRDefault="004726FF" w:rsidP="004726FF">
      <w:pPr>
        <w:pStyle w:val="a4"/>
        <w:rPr>
          <w:i/>
        </w:rPr>
      </w:pPr>
    </w:p>
    <w:p w:rsidR="004726FF" w:rsidRDefault="004726FF" w:rsidP="004726FF">
      <w:pPr>
        <w:pStyle w:val="a4"/>
        <w:rPr>
          <w:i/>
          <w:lang w:val="ru-RU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EA33AC" w:rsidRDefault="00EA33AC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05026B" w:rsidRDefault="0005026B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sectPr w:rsidR="004800F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7879"/>
    <w:rsid w:val="00036672"/>
    <w:rsid w:val="00043DE4"/>
    <w:rsid w:val="0005026B"/>
    <w:rsid w:val="000631AE"/>
    <w:rsid w:val="00064D16"/>
    <w:rsid w:val="00070800"/>
    <w:rsid w:val="00082C02"/>
    <w:rsid w:val="00085FD3"/>
    <w:rsid w:val="000A4C01"/>
    <w:rsid w:val="000B22C5"/>
    <w:rsid w:val="000B37F9"/>
    <w:rsid w:val="000D21FB"/>
    <w:rsid w:val="000E3526"/>
    <w:rsid w:val="000F6EF2"/>
    <w:rsid w:val="000F7599"/>
    <w:rsid w:val="00110AF8"/>
    <w:rsid w:val="00117C4D"/>
    <w:rsid w:val="00124EA2"/>
    <w:rsid w:val="00131CF8"/>
    <w:rsid w:val="0016404F"/>
    <w:rsid w:val="0016417F"/>
    <w:rsid w:val="00165304"/>
    <w:rsid w:val="001744D3"/>
    <w:rsid w:val="001755A0"/>
    <w:rsid w:val="00180F43"/>
    <w:rsid w:val="00183CB2"/>
    <w:rsid w:val="001B23A7"/>
    <w:rsid w:val="001C56B9"/>
    <w:rsid w:val="001D21CB"/>
    <w:rsid w:val="001E3F4A"/>
    <w:rsid w:val="00224833"/>
    <w:rsid w:val="00230079"/>
    <w:rsid w:val="0023010F"/>
    <w:rsid w:val="002369FA"/>
    <w:rsid w:val="00236E3F"/>
    <w:rsid w:val="002405B6"/>
    <w:rsid w:val="00246595"/>
    <w:rsid w:val="00256D2B"/>
    <w:rsid w:val="00260164"/>
    <w:rsid w:val="00262465"/>
    <w:rsid w:val="0027004B"/>
    <w:rsid w:val="00272651"/>
    <w:rsid w:val="00275970"/>
    <w:rsid w:val="002811E9"/>
    <w:rsid w:val="00284B71"/>
    <w:rsid w:val="00297EEF"/>
    <w:rsid w:val="002A61DD"/>
    <w:rsid w:val="002B00D3"/>
    <w:rsid w:val="002B15C9"/>
    <w:rsid w:val="002B33C3"/>
    <w:rsid w:val="002D1CAE"/>
    <w:rsid w:val="002D3C9D"/>
    <w:rsid w:val="002E6E5C"/>
    <w:rsid w:val="002F0F0C"/>
    <w:rsid w:val="002F43D2"/>
    <w:rsid w:val="00310819"/>
    <w:rsid w:val="0031247B"/>
    <w:rsid w:val="00313E02"/>
    <w:rsid w:val="00323368"/>
    <w:rsid w:val="00332F99"/>
    <w:rsid w:val="00365F86"/>
    <w:rsid w:val="00381211"/>
    <w:rsid w:val="00393168"/>
    <w:rsid w:val="00394A92"/>
    <w:rsid w:val="003A37B9"/>
    <w:rsid w:val="003A6421"/>
    <w:rsid w:val="003C0B92"/>
    <w:rsid w:val="003C1029"/>
    <w:rsid w:val="003C3D70"/>
    <w:rsid w:val="003C46B1"/>
    <w:rsid w:val="003F4568"/>
    <w:rsid w:val="00407CE8"/>
    <w:rsid w:val="00414864"/>
    <w:rsid w:val="00430A2B"/>
    <w:rsid w:val="00442B54"/>
    <w:rsid w:val="00451F4B"/>
    <w:rsid w:val="004726FF"/>
    <w:rsid w:val="00474DB5"/>
    <w:rsid w:val="004800F3"/>
    <w:rsid w:val="004B09E8"/>
    <w:rsid w:val="004B2783"/>
    <w:rsid w:val="004B31E7"/>
    <w:rsid w:val="004B67DE"/>
    <w:rsid w:val="004C1141"/>
    <w:rsid w:val="004C201B"/>
    <w:rsid w:val="004C23B6"/>
    <w:rsid w:val="004C3956"/>
    <w:rsid w:val="004D7FAF"/>
    <w:rsid w:val="004E32A6"/>
    <w:rsid w:val="004E38AB"/>
    <w:rsid w:val="004E566D"/>
    <w:rsid w:val="005124C5"/>
    <w:rsid w:val="0052212A"/>
    <w:rsid w:val="00522199"/>
    <w:rsid w:val="00537EF4"/>
    <w:rsid w:val="00543711"/>
    <w:rsid w:val="005514E7"/>
    <w:rsid w:val="00555180"/>
    <w:rsid w:val="00565BBA"/>
    <w:rsid w:val="00576BE8"/>
    <w:rsid w:val="00577EAD"/>
    <w:rsid w:val="005B4E25"/>
    <w:rsid w:val="005C25E6"/>
    <w:rsid w:val="005E0FDF"/>
    <w:rsid w:val="005E7E3B"/>
    <w:rsid w:val="005F37F0"/>
    <w:rsid w:val="00631957"/>
    <w:rsid w:val="00633A8A"/>
    <w:rsid w:val="00641D08"/>
    <w:rsid w:val="00647805"/>
    <w:rsid w:val="00660A46"/>
    <w:rsid w:val="00661C71"/>
    <w:rsid w:val="006742D4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D1C7A"/>
    <w:rsid w:val="006D30CA"/>
    <w:rsid w:val="00702F9C"/>
    <w:rsid w:val="00706558"/>
    <w:rsid w:val="00722301"/>
    <w:rsid w:val="00722C4A"/>
    <w:rsid w:val="00723EEB"/>
    <w:rsid w:val="007251A0"/>
    <w:rsid w:val="007351BA"/>
    <w:rsid w:val="0073658A"/>
    <w:rsid w:val="00736885"/>
    <w:rsid w:val="00741C53"/>
    <w:rsid w:val="00744A40"/>
    <w:rsid w:val="0077458F"/>
    <w:rsid w:val="00787A4D"/>
    <w:rsid w:val="007A7B2E"/>
    <w:rsid w:val="007C01BD"/>
    <w:rsid w:val="007D6694"/>
    <w:rsid w:val="007E4E28"/>
    <w:rsid w:val="007E5FA9"/>
    <w:rsid w:val="007E6C29"/>
    <w:rsid w:val="00801261"/>
    <w:rsid w:val="00803387"/>
    <w:rsid w:val="00813A79"/>
    <w:rsid w:val="00831A62"/>
    <w:rsid w:val="00840936"/>
    <w:rsid w:val="00854DCA"/>
    <w:rsid w:val="00856116"/>
    <w:rsid w:val="00857EA9"/>
    <w:rsid w:val="008606EF"/>
    <w:rsid w:val="0086239F"/>
    <w:rsid w:val="008721E0"/>
    <w:rsid w:val="0089215C"/>
    <w:rsid w:val="008B0152"/>
    <w:rsid w:val="008B6FC7"/>
    <w:rsid w:val="008C502D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B3F4C"/>
    <w:rsid w:val="009C7EF5"/>
    <w:rsid w:val="009D21D2"/>
    <w:rsid w:val="009D6585"/>
    <w:rsid w:val="009D7887"/>
    <w:rsid w:val="009E273B"/>
    <w:rsid w:val="009F3BEA"/>
    <w:rsid w:val="00A15EAD"/>
    <w:rsid w:val="00A24274"/>
    <w:rsid w:val="00A26B97"/>
    <w:rsid w:val="00A45B19"/>
    <w:rsid w:val="00A4733A"/>
    <w:rsid w:val="00A476CA"/>
    <w:rsid w:val="00A71C77"/>
    <w:rsid w:val="00A71D42"/>
    <w:rsid w:val="00A859A9"/>
    <w:rsid w:val="00A86467"/>
    <w:rsid w:val="00A970D0"/>
    <w:rsid w:val="00AA3C86"/>
    <w:rsid w:val="00AB7E64"/>
    <w:rsid w:val="00AC2A8D"/>
    <w:rsid w:val="00AC5FAD"/>
    <w:rsid w:val="00AD78FB"/>
    <w:rsid w:val="00AE5439"/>
    <w:rsid w:val="00AF7201"/>
    <w:rsid w:val="00AF75D7"/>
    <w:rsid w:val="00B13E51"/>
    <w:rsid w:val="00B304AE"/>
    <w:rsid w:val="00B30947"/>
    <w:rsid w:val="00B31535"/>
    <w:rsid w:val="00B36157"/>
    <w:rsid w:val="00B4093F"/>
    <w:rsid w:val="00B43B63"/>
    <w:rsid w:val="00B47E6D"/>
    <w:rsid w:val="00B50477"/>
    <w:rsid w:val="00B5221E"/>
    <w:rsid w:val="00B6291B"/>
    <w:rsid w:val="00B67AC0"/>
    <w:rsid w:val="00B700FD"/>
    <w:rsid w:val="00B84A87"/>
    <w:rsid w:val="00BE159A"/>
    <w:rsid w:val="00BF6EEA"/>
    <w:rsid w:val="00C0774B"/>
    <w:rsid w:val="00C2251C"/>
    <w:rsid w:val="00C301A1"/>
    <w:rsid w:val="00C36868"/>
    <w:rsid w:val="00C42E1A"/>
    <w:rsid w:val="00C57D2C"/>
    <w:rsid w:val="00C67404"/>
    <w:rsid w:val="00C75033"/>
    <w:rsid w:val="00C94406"/>
    <w:rsid w:val="00CA3EF0"/>
    <w:rsid w:val="00CA4455"/>
    <w:rsid w:val="00CB08C3"/>
    <w:rsid w:val="00CC2948"/>
    <w:rsid w:val="00CC5845"/>
    <w:rsid w:val="00CF0444"/>
    <w:rsid w:val="00D00A78"/>
    <w:rsid w:val="00D07B09"/>
    <w:rsid w:val="00D65566"/>
    <w:rsid w:val="00D67DF4"/>
    <w:rsid w:val="00D70ED9"/>
    <w:rsid w:val="00D76677"/>
    <w:rsid w:val="00D87C2C"/>
    <w:rsid w:val="00D94839"/>
    <w:rsid w:val="00DA4CE6"/>
    <w:rsid w:val="00DC54A4"/>
    <w:rsid w:val="00DD2BBB"/>
    <w:rsid w:val="00DE475C"/>
    <w:rsid w:val="00DE5064"/>
    <w:rsid w:val="00DE6F5C"/>
    <w:rsid w:val="00DF3044"/>
    <w:rsid w:val="00E0192A"/>
    <w:rsid w:val="00E02CC6"/>
    <w:rsid w:val="00E1025E"/>
    <w:rsid w:val="00E17462"/>
    <w:rsid w:val="00E2232E"/>
    <w:rsid w:val="00E3282E"/>
    <w:rsid w:val="00E47CBC"/>
    <w:rsid w:val="00E75497"/>
    <w:rsid w:val="00E80D17"/>
    <w:rsid w:val="00E866FB"/>
    <w:rsid w:val="00E908D2"/>
    <w:rsid w:val="00EA33AC"/>
    <w:rsid w:val="00EA439F"/>
    <w:rsid w:val="00EB1758"/>
    <w:rsid w:val="00EB3D88"/>
    <w:rsid w:val="00EB6E0A"/>
    <w:rsid w:val="00EC1B93"/>
    <w:rsid w:val="00ED27F8"/>
    <w:rsid w:val="00ED6069"/>
    <w:rsid w:val="00EE1E75"/>
    <w:rsid w:val="00EE2F72"/>
    <w:rsid w:val="00EF2261"/>
    <w:rsid w:val="00EF5AD4"/>
    <w:rsid w:val="00EF6161"/>
    <w:rsid w:val="00F167B2"/>
    <w:rsid w:val="00F3735D"/>
    <w:rsid w:val="00F43863"/>
    <w:rsid w:val="00F45673"/>
    <w:rsid w:val="00F55DBB"/>
    <w:rsid w:val="00F63B8A"/>
    <w:rsid w:val="00F7412D"/>
    <w:rsid w:val="00F82FEE"/>
    <w:rsid w:val="00F87F10"/>
    <w:rsid w:val="00FA2F62"/>
    <w:rsid w:val="00FA710D"/>
    <w:rsid w:val="00FE0AA2"/>
    <w:rsid w:val="00FE10D8"/>
    <w:rsid w:val="00FE506F"/>
    <w:rsid w:val="00FE7345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4A36E-DD83-4CF6-82B1-F157B169E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7</cp:revision>
  <cp:lastPrinted>2023-06-27T13:25:00Z</cp:lastPrinted>
  <dcterms:created xsi:type="dcterms:W3CDTF">2023-06-22T05:43:00Z</dcterms:created>
  <dcterms:modified xsi:type="dcterms:W3CDTF">2023-06-28T05:38:00Z</dcterms:modified>
</cp:coreProperties>
</file>